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4078"/>
        <w:gridCol w:w="1405"/>
      </w:tblGrid>
      <w:tr w:rsidR="00625B64">
        <w:tc>
          <w:tcPr>
            <w:tcW w:w="8720" w:type="dxa"/>
            <w:gridSpan w:val="3"/>
          </w:tcPr>
          <w:p w:rsidR="00625B64" w:rsidRDefault="001B27DC">
            <w:pPr>
              <w:jc w:val="center"/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पाठ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योजना</w:t>
            </w:r>
            <w:r>
              <w:rPr>
                <w:b/>
                <w:bCs/>
              </w:rPr>
              <w:t xml:space="preserve">                                          202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--2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(22 </w:t>
            </w:r>
            <w:r>
              <w:rPr>
                <w:rFonts w:cs="Mangal"/>
                <w:b/>
                <w:bCs/>
                <w:cs/>
                <w:lang w:val="en-US"/>
              </w:rPr>
              <w:t>जुलाई</w:t>
            </w:r>
            <w:r>
              <w:rPr>
                <w:rFonts w:cs="Mangal"/>
                <w:b/>
                <w:bCs/>
                <w:lang w:val="en-US"/>
              </w:rPr>
              <w:t>,</w:t>
            </w:r>
            <w:r>
              <w:rPr>
                <w:rFonts w:cs="Mangal"/>
                <w:b/>
                <w:bCs/>
                <w:cs/>
                <w:lang w:val="en-US"/>
              </w:rPr>
              <w:t xml:space="preserve"> </w:t>
            </w:r>
            <w:r>
              <w:rPr>
                <w:b/>
                <w:bCs/>
              </w:rPr>
              <w:t>202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</w:t>
            </w:r>
            <w:r>
              <w:rPr>
                <w:rFonts w:cs="Mangal"/>
                <w:b/>
                <w:bCs/>
                <w:cs/>
                <w:lang w:val="en-US"/>
              </w:rPr>
              <w:t>से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25 </w:t>
            </w:r>
            <w:r>
              <w:rPr>
                <w:rFonts w:cs="Mangal"/>
                <w:b/>
                <w:bCs/>
                <w:cs/>
                <w:lang w:val="en-US"/>
              </w:rPr>
              <w:t xml:space="preserve">नवंबर </w:t>
            </w:r>
            <w:r>
              <w:rPr>
                <w:rFonts w:cs="Mangal"/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202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) </w:t>
            </w:r>
            <w:r>
              <w:rPr>
                <w:rFonts w:cs="Mangal"/>
                <w:b/>
                <w:bCs/>
                <w:cs/>
                <w:lang w:val="en-US"/>
              </w:rPr>
              <w:t>विषम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सेमेस्टर</w:t>
            </w:r>
          </w:p>
        </w:tc>
      </w:tr>
      <w:tr w:rsidR="00625B64">
        <w:trPr>
          <w:trHeight w:val="255"/>
        </w:trPr>
        <w:tc>
          <w:tcPr>
            <w:tcW w:w="3094" w:type="dxa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सहायक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प्राध्यापक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का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नाम</w:t>
            </w:r>
          </w:p>
        </w:tc>
        <w:tc>
          <w:tcPr>
            <w:tcW w:w="5626" w:type="dxa"/>
            <w:gridSpan w:val="2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श्रीमती</w:t>
            </w:r>
            <w:r w:rsidR="00773850">
              <w:rPr>
                <w:rFonts w:cs="Mangal"/>
                <w:b/>
                <w:bCs/>
                <w:cs/>
                <w:lang w:val="en-US"/>
              </w:rPr>
              <w:t xml:space="preserve"> </w:t>
            </w:r>
            <w:r w:rsidR="00773850">
              <w:rPr>
                <w:rFonts w:ascii="Mangal" w:hAnsi="Mangal" w:cs="Mangal" w:hint="cs"/>
                <w:b/>
                <w:bCs/>
                <w:cs/>
                <w:lang w:val="en-US"/>
              </w:rPr>
              <w:t>शान</w:t>
            </w:r>
            <w:r w:rsidR="00773850">
              <w:rPr>
                <w:rFonts w:cs="Mangal"/>
                <w:b/>
                <w:bCs/>
                <w:cs/>
                <w:lang w:val="en-US"/>
              </w:rPr>
              <w:t xml:space="preserve"> </w:t>
            </w:r>
            <w:r w:rsidR="00773850">
              <w:rPr>
                <w:rFonts w:ascii="Mangal" w:hAnsi="Mangal" w:cs="Mangal" w:hint="cs"/>
                <w:b/>
                <w:bCs/>
                <w:cs/>
                <w:lang w:val="en-US"/>
              </w:rPr>
              <w:t>देवी</w:t>
            </w:r>
            <w:r>
              <w:rPr>
                <w:rFonts w:cs="Mangal"/>
                <w:b/>
                <w:bCs/>
                <w:cs/>
                <w:lang w:val="en-US"/>
              </w:rPr>
              <w:t xml:space="preserve"> </w:t>
            </w:r>
          </w:p>
        </w:tc>
      </w:tr>
      <w:tr w:rsidR="00625B64">
        <w:tc>
          <w:tcPr>
            <w:tcW w:w="3094" w:type="dxa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कक्षा</w:t>
            </w:r>
          </w:p>
        </w:tc>
        <w:tc>
          <w:tcPr>
            <w:tcW w:w="5626" w:type="dxa"/>
            <w:gridSpan w:val="2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बी</w:t>
            </w:r>
            <w:r>
              <w:rPr>
                <w:rFonts w:cs="Mangal"/>
                <w:b/>
                <w:bCs/>
                <w:lang w:val="en-US"/>
              </w:rPr>
              <w:t>.</w:t>
            </w:r>
            <w:r>
              <w:rPr>
                <w:rFonts w:cs="Mangal"/>
                <w:b/>
                <w:bCs/>
                <w:cs/>
                <w:lang w:val="en-US"/>
              </w:rPr>
              <w:t>ए</w:t>
            </w:r>
            <w:r>
              <w:rPr>
                <w:rFonts w:cs="Mangal"/>
                <w:b/>
                <w:bCs/>
                <w:lang w:val="en-US"/>
              </w:rPr>
              <w:t xml:space="preserve">. </w:t>
            </w:r>
            <w:r>
              <w:rPr>
                <w:rFonts w:cs="Mangal"/>
                <w:b/>
                <w:bCs/>
                <w:cs/>
                <w:lang w:val="en-US"/>
              </w:rPr>
              <w:t>प्रथम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सेमेस्टर</w:t>
            </w:r>
            <w:r>
              <w:rPr>
                <w:rFonts w:cs="Mangal"/>
                <w:b/>
                <w:bCs/>
                <w:lang w:val="en-US"/>
              </w:rPr>
              <w:t xml:space="preserve"> (Major)</w:t>
            </w:r>
          </w:p>
        </w:tc>
      </w:tr>
      <w:tr w:rsidR="00625B64">
        <w:tc>
          <w:tcPr>
            <w:tcW w:w="3094" w:type="dxa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विषय</w:t>
            </w:r>
          </w:p>
        </w:tc>
        <w:tc>
          <w:tcPr>
            <w:tcW w:w="5626" w:type="dxa"/>
            <w:gridSpan w:val="2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हिंदी</w:t>
            </w:r>
          </w:p>
        </w:tc>
      </w:tr>
      <w:tr w:rsidR="00625B64">
        <w:trPr>
          <w:trHeight w:val="243"/>
        </w:trPr>
        <w:tc>
          <w:tcPr>
            <w:tcW w:w="3094" w:type="dxa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जुलाई </w:t>
            </w:r>
          </w:p>
        </w:tc>
        <w:tc>
          <w:tcPr>
            <w:tcW w:w="4196" w:type="dxa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lang w:val="en-US"/>
              </w:rPr>
              <w:t xml:space="preserve">                     </w:t>
            </w:r>
            <w:r>
              <w:rPr>
                <w:rFonts w:cs="Mangal"/>
                <w:b/>
                <w:bCs/>
                <w:cs/>
                <w:lang w:val="en-US"/>
              </w:rPr>
              <w:t>विषय</w:t>
            </w:r>
          </w:p>
        </w:tc>
        <w:tc>
          <w:tcPr>
            <w:tcW w:w="1430" w:type="dxa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lang w:val="en-US"/>
              </w:rPr>
              <w:t xml:space="preserve">              </w:t>
            </w:r>
            <w:r>
              <w:rPr>
                <w:rFonts w:cs="Mangal"/>
                <w:b/>
                <w:bCs/>
                <w:cs/>
                <w:lang w:val="en-US"/>
              </w:rPr>
              <w:t>टिप्पणी</w:t>
            </w:r>
          </w:p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हिंदी साहित्य के इतिहास लेखन की परंपरा का परिचय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rPr>
          <w:trHeight w:val="325"/>
        </w:trPr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 xml:space="preserve">हिंदी साहित्य </w:t>
            </w:r>
            <w:r>
              <w:rPr>
                <w:rFonts w:cs="Mangal"/>
                <w:lang w:val="en-US"/>
              </w:rPr>
              <w:t>:</w:t>
            </w:r>
            <w:r>
              <w:rPr>
                <w:rFonts w:cs="Mangal"/>
                <w:cs/>
                <w:lang w:val="en-US"/>
              </w:rPr>
              <w:t>काल विभाजन एवं नामकरण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अगस्त </w:t>
            </w:r>
          </w:p>
        </w:tc>
        <w:tc>
          <w:tcPr>
            <w:tcW w:w="4196" w:type="dxa"/>
          </w:tcPr>
          <w:p w:rsidR="00625B64" w:rsidRDefault="00625B64"/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आदिकाल</w:t>
            </w:r>
            <w:r>
              <w:rPr>
                <w:rFonts w:cs="Mangal"/>
                <w:lang w:val="en-US"/>
              </w:rPr>
              <w:t xml:space="preserve"> : </w:t>
            </w:r>
            <w:r>
              <w:rPr>
                <w:rFonts w:cs="Mangal"/>
                <w:lang w:val="en-US"/>
              </w:rPr>
              <w:t>राजनीतिक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सामाजिक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सांस्कृतिक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परिवेश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साहित्यिक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पृष्ठभूमि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 xml:space="preserve">सिद्ध साहित्य 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नाथ साहित्य 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>जैन साहित्य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लौकिक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साहित्य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3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हिंदी साहित्य</w:t>
            </w:r>
            <w:r>
              <w:rPr>
                <w:rFonts w:cs="Mangal"/>
                <w:lang w:val="en-US"/>
              </w:rPr>
              <w:t>:</w:t>
            </w:r>
            <w:r>
              <w:rPr>
                <w:rFonts w:cs="Mangal"/>
                <w:cs/>
                <w:lang w:val="en-US"/>
              </w:rPr>
              <w:t xml:space="preserve"> भक्तिकाल</w:t>
            </w:r>
          </w:p>
          <w:p w:rsidR="00625B64" w:rsidRDefault="001B27DC">
            <w:r>
              <w:rPr>
                <w:rFonts w:cs="Mangal"/>
                <w:cs/>
                <w:lang w:val="en-US"/>
              </w:rPr>
              <w:t>भक्ति आंदोलन</w:t>
            </w:r>
            <w:r>
              <w:rPr>
                <w:rFonts w:cs="Mangal"/>
                <w:lang w:val="en-US"/>
              </w:rPr>
              <w:t xml:space="preserve"> :</w:t>
            </w:r>
            <w:r>
              <w:rPr>
                <w:rFonts w:cs="Mangal"/>
                <w:cs/>
                <w:lang w:val="en-US"/>
              </w:rPr>
              <w:t>उद्भव और विकास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भक्ति काल की प्रमुख प्रवृत्तियां</w:t>
            </w:r>
            <w:r>
              <w:rPr>
                <w:rFonts w:cs="Mangal"/>
                <w:lang w:val="en-US"/>
              </w:rPr>
              <w:t xml:space="preserve"> -</w:t>
            </w:r>
          </w:p>
          <w:p w:rsidR="00625B64" w:rsidRDefault="001B27DC">
            <w:r>
              <w:rPr>
                <w:rFonts w:cs="Mangal"/>
                <w:cs/>
                <w:lang w:val="en-US"/>
              </w:rPr>
              <w:t>निर्गुण धारा</w:t>
            </w:r>
            <w:r>
              <w:rPr>
                <w:rFonts w:cs="Mangal"/>
                <w:lang w:val="en-US"/>
              </w:rPr>
              <w:t xml:space="preserve"> (</w:t>
            </w:r>
            <w:r>
              <w:rPr>
                <w:rFonts w:cs="Mangal"/>
                <w:cs/>
                <w:lang w:val="en-US"/>
              </w:rPr>
              <w:t>ज्ञानश्रयी शाखा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प्रेम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मार्गी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सूफी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शाखा</w:t>
            </w:r>
            <w:r>
              <w:rPr>
                <w:rFonts w:cs="Mangal"/>
                <w:lang w:val="en-US"/>
              </w:rPr>
              <w:t>)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सितंबर </w:t>
            </w:r>
          </w:p>
        </w:tc>
        <w:tc>
          <w:tcPr>
            <w:tcW w:w="4196" w:type="dxa"/>
          </w:tcPr>
          <w:p w:rsidR="00625B64" w:rsidRDefault="00625B64"/>
        </w:tc>
        <w:tc>
          <w:tcPr>
            <w:tcW w:w="1430" w:type="dxa"/>
          </w:tcPr>
          <w:p w:rsidR="00625B64" w:rsidRDefault="00625B64"/>
        </w:tc>
      </w:tr>
      <w:tr w:rsidR="00625B64">
        <w:trPr>
          <w:trHeight w:val="1055"/>
        </w:trPr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1</w:t>
            </w:r>
          </w:p>
        </w:tc>
        <w:tc>
          <w:tcPr>
            <w:tcW w:w="4196" w:type="dxa"/>
          </w:tcPr>
          <w:p w:rsidR="00625B64" w:rsidRDefault="001B27DC">
            <w:pPr>
              <w:rPr>
                <w:rFonts w:cs="Mangal"/>
                <w:cs/>
                <w:lang w:val="en-US"/>
              </w:rPr>
            </w:pPr>
            <w:r>
              <w:rPr>
                <w:rFonts w:cs="Mangal"/>
                <w:cs/>
                <w:lang w:val="en-US"/>
              </w:rPr>
              <w:t xml:space="preserve">भक्ति काल की प्रमुख प्रवृत्तियां </w:t>
            </w:r>
            <w:r>
              <w:rPr>
                <w:rFonts w:cs="Mangal"/>
                <w:lang w:val="en-US"/>
              </w:rPr>
              <w:t>-</w:t>
            </w:r>
          </w:p>
          <w:p w:rsidR="00625B64" w:rsidRDefault="001B27DC">
            <w:r>
              <w:rPr>
                <w:rFonts w:cs="Mangal"/>
                <w:cs/>
                <w:lang w:val="en-US"/>
              </w:rPr>
              <w:t>सगुण धारा</w:t>
            </w:r>
            <w:r>
              <w:rPr>
                <w:rFonts w:cs="Mangal"/>
                <w:lang w:val="en-US"/>
              </w:rPr>
              <w:t xml:space="preserve"> (</w:t>
            </w:r>
            <w:r>
              <w:rPr>
                <w:rFonts w:cs="Mangal"/>
                <w:cs/>
                <w:lang w:val="en-US"/>
              </w:rPr>
              <w:t>राम भक्ति शाखा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कृष्ण भक्ति शाखा</w:t>
            </w:r>
            <w:r>
              <w:rPr>
                <w:rFonts w:cs="Mangal"/>
                <w:lang w:val="en-US"/>
              </w:rPr>
              <w:t>)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2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हिंदी साहित्य :रीतिकाल</w:t>
            </w:r>
          </w:p>
          <w:p w:rsidR="00625B64" w:rsidRDefault="001B27DC">
            <w:r>
              <w:rPr>
                <w:rFonts w:cs="Mangal"/>
                <w:cs/>
                <w:lang w:val="en-US"/>
              </w:rPr>
              <w:t xml:space="preserve">युगीन पृष्ठभूमि (राजनीतिक ,सामाजिक -सांस्कृतिक- आर्थिक परिवेश ,साहित्य एवं </w:t>
            </w:r>
            <w:r>
              <w:rPr>
                <w:rFonts w:cs="Mangal"/>
                <w:cs/>
                <w:lang w:val="en-US"/>
              </w:rPr>
              <w:t>संगीत आदि कलाओं की स्थिति)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rPr>
          <w:trHeight w:val="271"/>
        </w:trPr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 xml:space="preserve">काव्य प्रवृत्तियां </w:t>
            </w:r>
            <w:r>
              <w:rPr>
                <w:rFonts w:cs="Mangal"/>
                <w:lang w:val="en-US"/>
              </w:rPr>
              <w:t>-</w:t>
            </w:r>
          </w:p>
          <w:p w:rsidR="00625B64" w:rsidRDefault="001B27DC">
            <w:r>
              <w:rPr>
                <w:rFonts w:cs="Mangal"/>
                <w:lang w:val="en-US"/>
              </w:rPr>
              <w:t xml:space="preserve">1. </w:t>
            </w:r>
            <w:r>
              <w:rPr>
                <w:rFonts w:cs="Mangal"/>
                <w:lang w:val="en-US"/>
              </w:rPr>
              <w:t>रीतिबद्ध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रीति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सिद्ध</w:t>
            </w:r>
            <w:r>
              <w:rPr>
                <w:rFonts w:cs="Mangal"/>
                <w:lang w:val="en-US"/>
              </w:rPr>
              <w:t xml:space="preserve"> </w:t>
            </w:r>
          </w:p>
          <w:p w:rsidR="00625B64" w:rsidRDefault="001B27DC">
            <w:r>
              <w:rPr>
                <w:rFonts w:cs="Mangal"/>
                <w:lang w:val="en-US"/>
              </w:rPr>
              <w:t xml:space="preserve">2. </w:t>
            </w:r>
            <w:r>
              <w:rPr>
                <w:rFonts w:cs="Mangal"/>
                <w:lang w:val="en-US"/>
              </w:rPr>
              <w:t>रीतिमुक्त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काव्य</w:t>
            </w:r>
            <w:r>
              <w:rPr>
                <w:rFonts w:cs="Mangal"/>
                <w:lang w:val="en-US"/>
              </w:rPr>
              <w:t xml:space="preserve"> </w:t>
            </w:r>
          </w:p>
          <w:p w:rsidR="00625B64" w:rsidRDefault="001B27DC">
            <w:r>
              <w:rPr>
                <w:rFonts w:cs="Mangal"/>
                <w:lang w:val="en-US"/>
              </w:rPr>
              <w:t xml:space="preserve">3. </w:t>
            </w:r>
            <w:r>
              <w:rPr>
                <w:rFonts w:cs="Mangal"/>
                <w:lang w:val="en-US"/>
              </w:rPr>
              <w:t>वीर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काव्य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भक्ति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काव्य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नीति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काव्य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4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पुनरावृति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टेस्ट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असाइनमेंट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अक्टूबर </w:t>
            </w:r>
          </w:p>
        </w:tc>
        <w:tc>
          <w:tcPr>
            <w:tcW w:w="4196" w:type="dxa"/>
          </w:tcPr>
          <w:p w:rsidR="00625B64" w:rsidRDefault="00625B64"/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1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हिंदी साहित्य</w:t>
            </w:r>
            <w:r>
              <w:rPr>
                <w:rFonts w:cs="Mangal"/>
                <w:lang w:val="en-US"/>
              </w:rPr>
              <w:t>:</w:t>
            </w:r>
            <w:r>
              <w:rPr>
                <w:rFonts w:cs="Mangal"/>
                <w:cs/>
                <w:lang w:val="en-US"/>
              </w:rPr>
              <w:t xml:space="preserve"> आधुनिक काल</w:t>
            </w:r>
          </w:p>
          <w:p w:rsidR="00625B64" w:rsidRDefault="001B27DC">
            <w:r>
              <w:rPr>
                <w:rFonts w:cs="Mangal"/>
                <w:cs/>
                <w:lang w:val="en-US"/>
              </w:rPr>
              <w:t xml:space="preserve">मध्यकालीन बोध तथा आधुनिक बोध </w:t>
            </w:r>
            <w:r>
              <w:rPr>
                <w:rFonts w:cs="Mangal"/>
                <w:lang w:val="en-US"/>
              </w:rPr>
              <w:t>(</w:t>
            </w:r>
            <w:r>
              <w:rPr>
                <w:rFonts w:cs="Mangal"/>
                <w:cs/>
                <w:lang w:val="en-US"/>
              </w:rPr>
              <w:t>संक्रमण की परिस्थितियां</w:t>
            </w:r>
            <w:r>
              <w:rPr>
                <w:rFonts w:cs="Mangal"/>
                <w:lang w:val="en-US"/>
              </w:rPr>
              <w:t>)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2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आधुनिक हिंदी कविता की प्रमुख प्रवृत्तियां</w:t>
            </w:r>
            <w:r>
              <w:rPr>
                <w:rFonts w:cs="Mangal"/>
                <w:lang w:val="en-US"/>
              </w:rPr>
              <w:t xml:space="preserve"> </w:t>
            </w:r>
          </w:p>
          <w:p w:rsidR="00625B64" w:rsidRDefault="001B27DC">
            <w:r>
              <w:rPr>
                <w:rFonts w:cs="Mangal"/>
                <w:cs/>
                <w:lang w:val="en-US"/>
              </w:rPr>
              <w:t>भारतेंदु युग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द्विवेदी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युग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छायावाद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युग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3</w:t>
            </w:r>
          </w:p>
        </w:tc>
        <w:tc>
          <w:tcPr>
            <w:tcW w:w="4196" w:type="dxa"/>
          </w:tcPr>
          <w:p w:rsidR="00625B64" w:rsidRDefault="001B27DC">
            <w:pPr>
              <w:rPr>
                <w:rFonts w:cs="Mangal"/>
                <w:lang w:val="en-US"/>
              </w:rPr>
            </w:pPr>
            <w:r>
              <w:rPr>
                <w:rFonts w:cs="Mangal"/>
                <w:cs/>
                <w:lang w:val="en-US"/>
              </w:rPr>
              <w:t>आधुनिक हिंदी कविता की प्रमुख प्रवृत्तियां</w:t>
            </w:r>
          </w:p>
          <w:p w:rsidR="00625B64" w:rsidRDefault="001B27DC"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प्रगतिवाद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प्रयोगवाद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नई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कविता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 xml:space="preserve">सप्ताह </w:t>
            </w:r>
            <w:r>
              <w:rPr>
                <w:rFonts w:cs="Mangal"/>
                <w:lang w:val="en-US"/>
              </w:rPr>
              <w:t>4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पुनरावृति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टेस्ट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असाइनमेंट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rPr>
          <w:trHeight w:val="414"/>
        </w:trPr>
        <w:tc>
          <w:tcPr>
            <w:tcW w:w="3094" w:type="dxa"/>
          </w:tcPr>
          <w:p w:rsidR="00625B64" w:rsidRDefault="001B27D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नवंबर </w:t>
            </w:r>
          </w:p>
        </w:tc>
        <w:tc>
          <w:tcPr>
            <w:tcW w:w="4196" w:type="dxa"/>
          </w:tcPr>
          <w:p w:rsidR="00625B64" w:rsidRDefault="00625B64"/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1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cs/>
                <w:lang w:val="en-US"/>
              </w:rPr>
              <w:t>गद्य विधाओं का उद्भव और विकास</w:t>
            </w:r>
            <w:r>
              <w:rPr>
                <w:rFonts w:cs="Mangal"/>
                <w:lang w:val="en-US"/>
              </w:rPr>
              <w:t xml:space="preserve"> -</w:t>
            </w:r>
          </w:p>
          <w:p w:rsidR="00625B64" w:rsidRDefault="001B27DC">
            <w:r>
              <w:rPr>
                <w:rFonts w:cs="Mangal"/>
                <w:cs/>
                <w:lang w:val="en-US"/>
              </w:rPr>
              <w:t>उपन्यास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कहानी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sz w:val="20"/>
                <w:cs/>
                <w:lang w:val="en-US"/>
              </w:rPr>
              <w:t>सप्ताह</w:t>
            </w:r>
            <w:r>
              <w:rPr>
                <w:rFonts w:cs="Mangal"/>
                <w:sz w:val="20"/>
                <w:lang w:val="en-US"/>
              </w:rPr>
              <w:t xml:space="preserve"> 2</w:t>
            </w:r>
          </w:p>
        </w:tc>
        <w:tc>
          <w:tcPr>
            <w:tcW w:w="4196" w:type="dxa"/>
          </w:tcPr>
          <w:p w:rsidR="00625B64" w:rsidRDefault="001B27DC">
            <w:pPr>
              <w:rPr>
                <w:rFonts w:cs="Mangal"/>
                <w:lang w:val="en-US"/>
              </w:rPr>
            </w:pPr>
            <w:r>
              <w:rPr>
                <w:rFonts w:cs="Mangal"/>
                <w:cs/>
                <w:lang w:val="en-US"/>
              </w:rPr>
              <w:t>गद्य विधाओं का उद्भव और विकास</w:t>
            </w:r>
            <w:r>
              <w:rPr>
                <w:rFonts w:cs="Mangal"/>
                <w:lang w:val="en-US"/>
              </w:rPr>
              <w:t>-</w:t>
            </w:r>
          </w:p>
          <w:p w:rsidR="00625B64" w:rsidRDefault="001B27DC"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नाटक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निबंध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sz w:val="20"/>
                <w:cs/>
                <w:lang w:val="en-US"/>
              </w:rPr>
              <w:t>सप्ताह</w:t>
            </w:r>
            <w:r>
              <w:rPr>
                <w:rFonts w:cs="Mangal"/>
                <w:sz w:val="20"/>
                <w:lang w:val="en-US"/>
              </w:rPr>
              <w:t xml:space="preserve"> 3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sz w:val="20"/>
                <w:cs/>
                <w:lang w:val="en-US"/>
              </w:rPr>
              <w:t>पुनरावृति</w:t>
            </w:r>
          </w:p>
        </w:tc>
        <w:tc>
          <w:tcPr>
            <w:tcW w:w="1430" w:type="dxa"/>
          </w:tcPr>
          <w:p w:rsidR="00625B64" w:rsidRDefault="00625B64"/>
        </w:tc>
      </w:tr>
      <w:tr w:rsidR="00625B64">
        <w:tc>
          <w:tcPr>
            <w:tcW w:w="3094" w:type="dxa"/>
          </w:tcPr>
          <w:p w:rsidR="00625B64" w:rsidRDefault="001B27DC">
            <w:r>
              <w:rPr>
                <w:rFonts w:cs="Mangal"/>
                <w:sz w:val="20"/>
                <w:cs/>
                <w:lang w:val="en-US"/>
              </w:rPr>
              <w:t>सप्ताह</w:t>
            </w:r>
            <w:r>
              <w:rPr>
                <w:rFonts w:cs="Mangal"/>
                <w:sz w:val="20"/>
                <w:lang w:val="en-US"/>
              </w:rPr>
              <w:t xml:space="preserve"> 4</w:t>
            </w:r>
          </w:p>
        </w:tc>
        <w:tc>
          <w:tcPr>
            <w:tcW w:w="4196" w:type="dxa"/>
          </w:tcPr>
          <w:p w:rsidR="00625B64" w:rsidRDefault="001B27DC">
            <w:r>
              <w:rPr>
                <w:rFonts w:cs="Mangal"/>
                <w:sz w:val="20"/>
                <w:cs/>
                <w:lang w:val="en-US"/>
              </w:rPr>
              <w:t>पुनरावृति</w:t>
            </w:r>
          </w:p>
        </w:tc>
        <w:tc>
          <w:tcPr>
            <w:tcW w:w="1430" w:type="dxa"/>
          </w:tcPr>
          <w:p w:rsidR="00625B64" w:rsidRDefault="00625B64"/>
        </w:tc>
      </w:tr>
    </w:tbl>
    <w:p w:rsidR="00625B64" w:rsidRDefault="00625B64"/>
    <w:sectPr w:rsidR="00625B64">
      <w:pgSz w:w="11907" w:h="16839" w:code="9"/>
      <w:pgMar w:top="1418" w:right="1418" w:bottom="1418" w:left="1985" w:header="680" w:footer="68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mirrorMargins/>
  <w:revisionView w:inkAnnotations="0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64"/>
    <w:rsid w:val="001B27DC"/>
    <w:rsid w:val="002B7B12"/>
    <w:rsid w:val="00424473"/>
    <w:rsid w:val="004E29BF"/>
    <w:rsid w:val="00625B64"/>
    <w:rsid w:val="00773850"/>
    <w:rsid w:val="00D3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4737B"/>
  <w15:docId w15:val="{DEC12A19-C0A6-F641-B98B-435CC263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shaan222019@gmail.com</cp:lastModifiedBy>
  <cp:revision>2</cp:revision>
  <dcterms:created xsi:type="dcterms:W3CDTF">2024-08-12T07:46:00Z</dcterms:created>
  <dcterms:modified xsi:type="dcterms:W3CDTF">2024-08-12T07:46:00Z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099727fb2c4c4a6c9ebaffbdc78e4329</vt:lpwstr>
  </property>
</Properties>
</file>